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ОБРАЗОВАНИЯ, НАУКИ И МОЛОДЕЖНОЙ ПОЛИТИКИ КРАСНОДАРСКОГО КРАЯ</w:t>
      </w: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КАЗЁННОЕ СПЕЦИАЛЬНОЕ УЧЕБНО-ВОСПИТАТЕЛЬНОЕ УЧРЕЖДЕНИЕ ЗАКРЫТОГО ТИПА ОБЩЕОБРАЗОВАТЕЛЬНАЯ ШКОЛА КРАСНОДАРСКОГО КРАЯ (ГКСУВУЗТ ОШ КК</w:t>
      </w:r>
      <w:r w:rsidRPr="003E773A">
        <w:rPr>
          <w:rFonts w:ascii="Calibri" w:eastAsia="Times New Roman" w:hAnsi="Calibri" w:cs="Times New Roman"/>
          <w:lang w:eastAsia="ru-RU"/>
        </w:rPr>
        <w:t>)</w:t>
      </w: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УЧЕБНОЙ ДИСЦИПЛИНЫ</w:t>
      </w:r>
    </w:p>
    <w:p w:rsidR="003E773A" w:rsidRPr="003E773A" w:rsidRDefault="003E773A" w:rsidP="003E773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645065" w:rsidRDefault="003E773A" w:rsidP="003E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ОП.0</w:t>
      </w:r>
      <w:r w:rsidR="006450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450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ХРАНЕНИЕ И ПЕРЕПАБОТКА </w:t>
      </w:r>
    </w:p>
    <w:p w:rsidR="003E773A" w:rsidRPr="00532B3B" w:rsidRDefault="00645065" w:rsidP="003E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СЕЛЬСКОХОЗЯЙСТВЕННОЙ ПРОДУКЦИИ</w:t>
      </w:r>
    </w:p>
    <w:p w:rsidR="003E773A" w:rsidRPr="003E773A" w:rsidRDefault="003E773A" w:rsidP="003E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773A" w:rsidRPr="003E773A" w:rsidRDefault="003E773A" w:rsidP="003E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ПРОФЕССИИ </w:t>
      </w:r>
    </w:p>
    <w:p w:rsidR="003E773A" w:rsidRPr="003E773A" w:rsidRDefault="003E773A" w:rsidP="003E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15415</w:t>
      </w:r>
      <w:r w:rsidRPr="003E773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</w:t>
      </w:r>
      <w:r w:rsidR="001A5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ОВОЩЕВОД</w:t>
      </w:r>
    </w:p>
    <w:p w:rsidR="003E773A" w:rsidRPr="003E773A" w:rsidRDefault="003E773A" w:rsidP="003E773A">
      <w:pPr>
        <w:spacing w:after="200" w:line="276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Default="003E773A" w:rsidP="003E77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E7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3E773A" w:rsidRPr="003E773A" w:rsidRDefault="003E773A" w:rsidP="005930E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773A" w:rsidRPr="003E773A" w:rsidRDefault="003E773A" w:rsidP="003E773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1.ПАСПОРТ ПРОГРАММЫ УЧЕБНОЙ ДИСЦИПЛИНЫ</w:t>
      </w:r>
    </w:p>
    <w:p w:rsidR="00F604DB" w:rsidRDefault="003E773A" w:rsidP="00F60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ОП.0</w:t>
      </w:r>
      <w:r w:rsidR="00F60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604DB" w:rsidRPr="00F60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Хранение и переработка сельскохозяйственной продукции</w:t>
      </w:r>
    </w:p>
    <w:p w:rsidR="00F604DB" w:rsidRDefault="00F604DB" w:rsidP="00F604D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773A" w:rsidRPr="003E773A" w:rsidRDefault="003E773A" w:rsidP="00F604D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</w:t>
      </w:r>
      <w:r w:rsidR="00EC73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Область </w:t>
      </w:r>
      <w:proofErr w:type="gramStart"/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применения  рабочей</w:t>
      </w:r>
      <w:proofErr w:type="gramEnd"/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</w:t>
      </w:r>
    </w:p>
    <w:p w:rsidR="00FD1560" w:rsidRPr="00FD1560" w:rsidRDefault="00FD1560" w:rsidP="00FD1560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«</w:t>
      </w:r>
      <w:r w:rsidR="00F604DB" w:rsidRPr="00F604DB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Хранение и переработка сельскохозяйственной продукции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частью основной программы профессионального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профессии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овощевод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код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15415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1560" w:rsidRPr="00FD1560" w:rsidRDefault="00FD1560" w:rsidP="00FD1560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D1560" w:rsidRPr="00FD1560" w:rsidRDefault="00FD1560" w:rsidP="00FD15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входит в профессиональный цикл как общепрофессиональная дисциплина и способствует формированию общих и профессиональных компетенций.</w:t>
      </w:r>
    </w:p>
    <w:p w:rsidR="00FD1560" w:rsidRPr="00FD1560" w:rsidRDefault="00FD1560" w:rsidP="00FD15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1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дисциплины.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A3B26" w:rsidRDefault="00FD1560" w:rsidP="00FD15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</w:t>
      </w:r>
      <w:proofErr w:type="gramStart"/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должен  </w:t>
      </w:r>
      <w:r w:rsidRPr="00FD1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</w:t>
      </w:r>
      <w:proofErr w:type="gramEnd"/>
      <w:r w:rsidRPr="00FD1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A84877" w:rsidRPr="00A84877" w:rsidRDefault="000A1D8A" w:rsidP="00A848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84877" w:rsidRPr="00A84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работы по подготовке сельскохозяйственной продукции к хранению и ее переработке.      </w:t>
      </w:r>
    </w:p>
    <w:p w:rsidR="00A84877" w:rsidRPr="00A84877" w:rsidRDefault="00A84877" w:rsidP="00A848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должен </w:t>
      </w:r>
      <w:r w:rsidRPr="00A848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знать: </w:t>
      </w:r>
      <w:r w:rsidRPr="00A84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84877" w:rsidRPr="00A84877" w:rsidRDefault="00A84877" w:rsidP="00A848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84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процессы, происходящие при переработке и хранение сельскохозяйственной продукции. </w:t>
      </w:r>
    </w:p>
    <w:p w:rsidR="007C3BB7" w:rsidRDefault="007C3BB7" w:rsidP="00A848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D8D" w:rsidRPr="000B5D8D" w:rsidRDefault="000B5D8D" w:rsidP="007A19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D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 Рекомендуемое количество часов на </w:t>
      </w:r>
      <w:proofErr w:type="gramStart"/>
      <w:r w:rsidRPr="000B5D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освоение  программы</w:t>
      </w:r>
      <w:proofErr w:type="gramEnd"/>
      <w:r w:rsidRPr="000B5D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учебной дисциплины:</w:t>
      </w:r>
    </w:p>
    <w:p w:rsidR="000B5D8D" w:rsidRPr="000B5D8D" w:rsidRDefault="000B5D8D" w:rsidP="00986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B5D8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</w:t>
      </w:r>
      <w:proofErr w:type="gramEnd"/>
      <w:r w:rsidRPr="000B5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нагрузки обучающегося -  </w:t>
      </w:r>
      <w:r w:rsidR="005119A1" w:rsidRPr="005119A1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511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</w:t>
      </w:r>
      <w:r w:rsidRPr="000B5D8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. </w:t>
      </w:r>
    </w:p>
    <w:p w:rsidR="00986A75" w:rsidRDefault="00986A75" w:rsidP="00986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6A75" w:rsidRPr="00986A75" w:rsidRDefault="00986A75" w:rsidP="00986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986A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СТРУКТУРА И ПРИМЕРНОЕ СОДЕРЖАНИЕ ДИСЦИПЛИНЫ  </w:t>
      </w:r>
    </w:p>
    <w:p w:rsidR="00986A75" w:rsidRPr="00986A75" w:rsidRDefault="00986A75" w:rsidP="00986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 Объем учебной дисциплины и виды учебной работы </w:t>
      </w:r>
    </w:p>
    <w:tbl>
      <w:tblPr>
        <w:tblW w:w="9573" w:type="dxa"/>
        <w:tblInd w:w="-108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8030"/>
        <w:gridCol w:w="1543"/>
      </w:tblGrid>
      <w:tr w:rsidR="00986A75" w:rsidRPr="00986A75" w:rsidTr="00BB21C6">
        <w:trPr>
          <w:trHeight w:val="562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Вид учебной работы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Кол-во часов </w:t>
            </w:r>
          </w:p>
        </w:tc>
      </w:tr>
      <w:tr w:rsidR="00986A75" w:rsidRPr="00986A75" w:rsidTr="00BB21C6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Максимальная учебная нагрузка (всего)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5119A1" w:rsidRDefault="005119A1" w:rsidP="00511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9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25</w:t>
            </w:r>
          </w:p>
        </w:tc>
      </w:tr>
      <w:tr w:rsidR="00986A75" w:rsidRPr="00986A75" w:rsidTr="00BB21C6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5119A1" w:rsidRDefault="005119A1" w:rsidP="00511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986A75" w:rsidRPr="00986A75" w:rsidTr="00BB21C6">
        <w:trPr>
          <w:trHeight w:val="492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86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986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числе: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5119A1" w:rsidRDefault="00986A75" w:rsidP="00511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86A75" w:rsidRPr="00986A75" w:rsidTr="00BB21C6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Практические занятия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5119A1" w:rsidRDefault="005119A1" w:rsidP="00511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986A75" w:rsidRPr="00986A75" w:rsidTr="00BB21C6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5119A1" w:rsidRDefault="00986A75" w:rsidP="00511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86A75" w:rsidRPr="00986A75" w:rsidTr="00BB21C6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Промежуточная аттестация в форме дифференцированного зачета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5119A1" w:rsidRDefault="005119A1" w:rsidP="00511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9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A155BB" w:rsidRDefault="000B5D8D" w:rsidP="00986A75">
      <w:pPr>
        <w:spacing w:after="0" w:line="240" w:lineRule="auto"/>
        <w:ind w:left="576" w:right="6" w:hanging="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155BB" w:rsidRDefault="00A155BB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30EE" w:rsidRDefault="005930EE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986A75" w:rsidRPr="00986A75" w:rsidRDefault="00986A75" w:rsidP="00986A75">
      <w:pPr>
        <w:spacing w:after="0" w:line="240" w:lineRule="auto"/>
        <w:ind w:left="576" w:right="6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3.</w:t>
      </w:r>
      <w:r w:rsidRPr="00986A75">
        <w:rPr>
          <w:rFonts w:ascii="Arial" w:eastAsia="Arial" w:hAnsi="Arial" w:cs="Arial"/>
          <w:b/>
          <w:color w:val="000000"/>
          <w:sz w:val="28"/>
          <w:szCs w:val="28"/>
          <w:lang w:eastAsia="ru-RU"/>
        </w:rPr>
        <w:t xml:space="preserve"> </w:t>
      </w:r>
      <w:r w:rsidRPr="00986A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УСЛОВИЯ РЕАЛИЗАЦИИ ПРОГРАММЫ ДИСЦИПЛИНЫ </w:t>
      </w:r>
    </w:p>
    <w:p w:rsidR="00986A75" w:rsidRPr="00986A75" w:rsidRDefault="00986A75" w:rsidP="00986A75">
      <w:pPr>
        <w:numPr>
          <w:ilvl w:val="1"/>
          <w:numId w:val="1"/>
        </w:num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Требования к минимальному материально-техническому обеспечению кабинета </w:t>
      </w:r>
    </w:p>
    <w:p w:rsidR="00986A75" w:rsidRPr="00986A75" w:rsidRDefault="00986A75" w:rsidP="00A155BB">
      <w:pPr>
        <w:numPr>
          <w:ilvl w:val="3"/>
          <w:numId w:val="2"/>
        </w:numPr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посадочные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места по количеству обучающихся; </w:t>
      </w:r>
    </w:p>
    <w:p w:rsidR="00986A75" w:rsidRPr="00986A75" w:rsidRDefault="00986A75" w:rsidP="00A155BB">
      <w:pPr>
        <w:numPr>
          <w:ilvl w:val="3"/>
          <w:numId w:val="2"/>
        </w:numPr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рабочее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место преподавателя; </w:t>
      </w:r>
    </w:p>
    <w:p w:rsidR="00986A75" w:rsidRPr="00986A75" w:rsidRDefault="00986A75" w:rsidP="00A155BB">
      <w:pPr>
        <w:numPr>
          <w:ilvl w:val="3"/>
          <w:numId w:val="2"/>
        </w:numPr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комплект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учебно-наглядных пособий «Агрономия»; </w:t>
      </w:r>
    </w:p>
    <w:p w:rsidR="00986A75" w:rsidRPr="00986A75" w:rsidRDefault="00986A75" w:rsidP="00A155BB">
      <w:pPr>
        <w:numPr>
          <w:ilvl w:val="3"/>
          <w:numId w:val="2"/>
        </w:numPr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образцы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типов почвы, удобрений, сельскохозяйственных культур; </w:t>
      </w:r>
    </w:p>
    <w:p w:rsidR="00986A75" w:rsidRPr="00986A75" w:rsidRDefault="00986A75" w:rsidP="00A155BB">
      <w:pPr>
        <w:numPr>
          <w:ilvl w:val="3"/>
          <w:numId w:val="2"/>
        </w:numPr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-методические материалы, инструкционные карты, комплекты контрольных вопросов </w:t>
      </w:r>
    </w:p>
    <w:p w:rsidR="00986A75" w:rsidRPr="00986A75" w:rsidRDefault="00986A75" w:rsidP="00986A75">
      <w:pPr>
        <w:numPr>
          <w:ilvl w:val="1"/>
          <w:numId w:val="1"/>
        </w:num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Информационное обеспечение обучения </w:t>
      </w:r>
    </w:p>
    <w:p w:rsidR="00986A75" w:rsidRPr="00986A75" w:rsidRDefault="00986A75" w:rsidP="00F10D6C">
      <w:pPr>
        <w:spacing w:after="0" w:line="240" w:lineRule="auto"/>
        <w:ind w:left="7" w:right="6" w:firstLine="8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Перечень рекомендуемых учебных изданий, Интернет-ресурсов, дополнительной литературы </w:t>
      </w:r>
    </w:p>
    <w:p w:rsidR="00A155BB" w:rsidRPr="00A155BB" w:rsidRDefault="00A155BB" w:rsidP="00A155BB">
      <w:pPr>
        <w:pStyle w:val="a3"/>
        <w:keepNext/>
        <w:keepLines/>
        <w:spacing w:after="0" w:line="240" w:lineRule="auto"/>
        <w:ind w:left="0" w:right="-15" w:firstLine="851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155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Основные источники: </w:t>
      </w:r>
    </w:p>
    <w:p w:rsidR="00066EFB" w:rsidRPr="00066EFB" w:rsidRDefault="00474C44" w:rsidP="00066EFB">
      <w:pPr>
        <w:spacing w:after="0" w:line="240" w:lineRule="auto"/>
        <w:ind w:left="-5" w:firstLine="7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74C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1. </w:t>
      </w:r>
      <w:r w:rsidR="00066EFB" w:rsidRPr="00066EF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Третьяков Н.Н. Основы агрономии: учебник для учреждений нач. </w:t>
      </w:r>
    </w:p>
    <w:p w:rsidR="00066EFB" w:rsidRPr="00066EFB" w:rsidRDefault="00066EFB" w:rsidP="00066EFB">
      <w:pPr>
        <w:spacing w:after="0" w:line="240" w:lineRule="auto"/>
        <w:ind w:left="-5" w:firstLine="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66EF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проф. образования /Третьяков Н.Н. и др.-М.: Издательский центр «Академия», </w:t>
      </w:r>
      <w:proofErr w:type="gramStart"/>
      <w:r w:rsidRPr="00066EF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2009.-</w:t>
      </w:r>
      <w:proofErr w:type="gramEnd"/>
      <w:r w:rsidRPr="00066EF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464 с. </w:t>
      </w:r>
    </w:p>
    <w:p w:rsidR="00066EFB" w:rsidRPr="00066EFB" w:rsidRDefault="00066EFB" w:rsidP="00066EFB">
      <w:pPr>
        <w:spacing w:after="0" w:line="240" w:lineRule="auto"/>
        <w:ind w:left="-5" w:firstLine="7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66EFB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066EFB" w:rsidRPr="00066EFB" w:rsidRDefault="00066EFB" w:rsidP="00066EFB">
      <w:pPr>
        <w:spacing w:after="0" w:line="240" w:lineRule="auto"/>
        <w:ind w:left="-5" w:firstLine="7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66EFB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Дополнительные источники: </w:t>
      </w:r>
    </w:p>
    <w:p w:rsidR="00066EFB" w:rsidRPr="00066EFB" w:rsidRDefault="00066EFB" w:rsidP="00066EFB">
      <w:pPr>
        <w:spacing w:after="0" w:line="240" w:lineRule="auto"/>
        <w:ind w:left="-5" w:firstLine="7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66EF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 Лежнева Т.Н., Основы декоративного садоводства: учеб</w:t>
      </w:r>
      <w:proofErr w:type="gramStart"/>
      <w:r w:rsidRPr="00066EF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пособие</w:t>
      </w:r>
      <w:proofErr w:type="gramEnd"/>
      <w:r w:rsidRPr="00066EF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для студ. учреждений сред. проф. образования/Т.Н. Лежнева.- М.: Издательский центр «Академия», 2011. – 80с.</w:t>
      </w:r>
      <w:r w:rsidRPr="00066EFB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066EFB" w:rsidRPr="00066EFB" w:rsidRDefault="00066EFB" w:rsidP="00066EFB">
      <w:pPr>
        <w:spacing w:after="0" w:line="240" w:lineRule="auto"/>
        <w:ind w:left="-5" w:firstLine="7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66EF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066EFB" w:rsidRDefault="00066EFB" w:rsidP="00066EFB">
      <w:pPr>
        <w:spacing w:after="0" w:line="240" w:lineRule="auto"/>
        <w:ind w:left="-5" w:firstLine="713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066EFB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Интернет- источники: </w:t>
      </w:r>
    </w:p>
    <w:p w:rsidR="00066EFB" w:rsidRPr="005119A1" w:rsidRDefault="005930EE" w:rsidP="00066EFB">
      <w:pPr>
        <w:spacing w:after="0" w:line="240" w:lineRule="auto"/>
        <w:ind w:left="-5" w:firstLine="71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hyperlink r:id="rId5">
        <w:r w:rsidR="00066EFB" w:rsidRPr="00066EFB">
          <w:rPr>
            <w:rStyle w:val="a4"/>
            <w:rFonts w:ascii="Times New Roman" w:eastAsia="Times New Roman" w:hAnsi="Times New Roman" w:cs="Times New Roman"/>
            <w:sz w:val="28"/>
            <w:lang w:val="en-US" w:eastAsia="ru-RU"/>
          </w:rPr>
          <w:t>www</w:t>
        </w:r>
        <w:r w:rsidR="00066EFB" w:rsidRPr="005119A1">
          <w:rPr>
            <w:rStyle w:val="a4"/>
            <w:rFonts w:ascii="Times New Roman" w:eastAsia="Times New Roman" w:hAnsi="Times New Roman" w:cs="Times New Roman"/>
            <w:sz w:val="28"/>
            <w:lang w:eastAsia="ru-RU"/>
          </w:rPr>
          <w:t>.</w:t>
        </w:r>
        <w:r w:rsidR="00066EFB" w:rsidRPr="00066EFB">
          <w:rPr>
            <w:rStyle w:val="a4"/>
            <w:rFonts w:ascii="Times New Roman" w:eastAsia="Times New Roman" w:hAnsi="Times New Roman" w:cs="Times New Roman"/>
            <w:sz w:val="28"/>
            <w:lang w:val="en-US" w:eastAsia="ru-RU"/>
          </w:rPr>
          <w:t>botany</w:t>
        </w:r>
        <w:r w:rsidR="00066EFB" w:rsidRPr="005119A1">
          <w:rPr>
            <w:rStyle w:val="a4"/>
            <w:rFonts w:ascii="Times New Roman" w:eastAsia="Times New Roman" w:hAnsi="Times New Roman" w:cs="Times New Roman"/>
            <w:sz w:val="28"/>
            <w:lang w:eastAsia="ru-RU"/>
          </w:rPr>
          <w:t>.</w:t>
        </w:r>
        <w:proofErr w:type="spellStart"/>
        <w:r w:rsidR="00066EFB" w:rsidRPr="00066EFB">
          <w:rPr>
            <w:rStyle w:val="a4"/>
            <w:rFonts w:ascii="Times New Roman" w:eastAsia="Times New Roman" w:hAnsi="Times New Roman" w:cs="Times New Roman"/>
            <w:sz w:val="28"/>
            <w:lang w:val="en-US" w:eastAsia="ru-RU"/>
          </w:rPr>
          <w:t>pp</w:t>
        </w:r>
        <w:proofErr w:type="spellEnd"/>
        <w:r w:rsidR="00066EFB" w:rsidRPr="005119A1">
          <w:rPr>
            <w:rStyle w:val="a4"/>
            <w:rFonts w:ascii="Times New Roman" w:eastAsia="Times New Roman" w:hAnsi="Times New Roman" w:cs="Times New Roman"/>
            <w:sz w:val="28"/>
            <w:lang w:eastAsia="ru-RU"/>
          </w:rPr>
          <w:t>.</w:t>
        </w:r>
        <w:proofErr w:type="spellStart"/>
        <w:r w:rsidR="00066EFB" w:rsidRPr="00066EFB">
          <w:rPr>
            <w:rStyle w:val="a4"/>
            <w:rFonts w:ascii="Times New Roman" w:eastAsia="Times New Roman" w:hAnsi="Times New Roman" w:cs="Times New Roman"/>
            <w:sz w:val="28"/>
            <w:lang w:val="en-US" w:eastAsia="ru-RU"/>
          </w:rPr>
          <w:t>ru</w:t>
        </w:r>
        <w:proofErr w:type="spellEnd"/>
      </w:hyperlink>
      <w:hyperlink r:id="rId6">
        <w:r w:rsidR="00066EFB" w:rsidRPr="005119A1">
          <w:rPr>
            <w:rStyle w:val="a4"/>
            <w:rFonts w:ascii="Times New Roman" w:eastAsia="Times New Roman" w:hAnsi="Times New Roman" w:cs="Times New Roman"/>
            <w:sz w:val="28"/>
            <w:lang w:eastAsia="ru-RU"/>
          </w:rPr>
          <w:t xml:space="preserve"> </w:t>
        </w:r>
      </w:hyperlink>
    </w:p>
    <w:p w:rsidR="00066EFB" w:rsidRPr="00066EFB" w:rsidRDefault="00066EFB" w:rsidP="00066EFB">
      <w:pPr>
        <w:spacing w:after="0" w:line="240" w:lineRule="auto"/>
        <w:ind w:left="-5" w:firstLine="713"/>
        <w:jc w:val="both"/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</w:pPr>
      <w:r w:rsidRPr="00066EFB">
        <w:rPr>
          <w:rFonts w:ascii="Times New Roman" w:eastAsia="Times New Roman" w:hAnsi="Times New Roman" w:cs="Times New Roman"/>
          <w:color w:val="000000"/>
          <w:sz w:val="28"/>
          <w:u w:val="single"/>
          <w:lang w:val="en-US" w:eastAsia="ru-RU"/>
        </w:rPr>
        <w:t xml:space="preserve">www.anatomy-morphology/tis </w:t>
      </w:r>
      <w:proofErr w:type="spellStart"/>
      <w:proofErr w:type="gramStart"/>
      <w:r w:rsidRPr="00066EFB">
        <w:rPr>
          <w:rFonts w:ascii="Times New Roman" w:eastAsia="Times New Roman" w:hAnsi="Times New Roman" w:cs="Times New Roman"/>
          <w:color w:val="000000"/>
          <w:sz w:val="28"/>
          <w:u w:val="single"/>
          <w:lang w:val="en-US" w:eastAsia="ru-RU"/>
        </w:rPr>
        <w:t>ru</w:t>
      </w:r>
      <w:proofErr w:type="spellEnd"/>
      <w:proofErr w:type="gramEnd"/>
      <w:r w:rsidRPr="00066EFB">
        <w:rPr>
          <w:rFonts w:ascii="Times New Roman" w:eastAsia="Times New Roman" w:hAnsi="Times New Roman" w:cs="Times New Roman"/>
          <w:color w:val="000000"/>
          <w:sz w:val="28"/>
          <w:u w:val="single"/>
          <w:lang w:val="en-US" w:eastAsia="ru-RU"/>
        </w:rPr>
        <w:t>.</w:t>
      </w:r>
      <w:r w:rsidRPr="00066EFB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</w:p>
    <w:p w:rsidR="00066EFB" w:rsidRPr="00066EFB" w:rsidRDefault="005930EE" w:rsidP="00066EFB">
      <w:pPr>
        <w:spacing w:after="0" w:line="240" w:lineRule="auto"/>
        <w:ind w:left="-5" w:firstLine="713"/>
        <w:jc w:val="both"/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</w:pPr>
      <w:hyperlink r:id="rId7">
        <w:r w:rsidR="00066EFB" w:rsidRPr="00066EFB">
          <w:rPr>
            <w:rStyle w:val="a4"/>
            <w:rFonts w:ascii="Times New Roman" w:eastAsia="Times New Roman" w:hAnsi="Times New Roman" w:cs="Times New Roman"/>
            <w:sz w:val="28"/>
            <w:lang w:val="en-US" w:eastAsia="ru-RU"/>
          </w:rPr>
          <w:t>www.wikipedia.ru</w:t>
        </w:r>
      </w:hyperlink>
      <w:hyperlink r:id="rId8">
        <w:r w:rsidR="00066EFB" w:rsidRPr="00066EFB">
          <w:rPr>
            <w:rStyle w:val="a4"/>
            <w:rFonts w:ascii="Times New Roman" w:eastAsia="Times New Roman" w:hAnsi="Times New Roman" w:cs="Times New Roman"/>
            <w:sz w:val="28"/>
            <w:lang w:val="en-US" w:eastAsia="ru-RU"/>
          </w:rPr>
          <w:t xml:space="preserve"> </w:t>
        </w:r>
      </w:hyperlink>
    </w:p>
    <w:p w:rsidR="00F10D6C" w:rsidRPr="00066EFB" w:rsidRDefault="00F10D6C" w:rsidP="00066EFB">
      <w:pPr>
        <w:spacing w:after="0" w:line="240" w:lineRule="auto"/>
        <w:ind w:left="-5" w:firstLine="71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986A75" w:rsidRPr="00F10D6C" w:rsidRDefault="00986A75" w:rsidP="003753C7">
      <w:pPr>
        <w:pStyle w:val="a3"/>
        <w:keepNext/>
        <w:keepLines/>
        <w:numPr>
          <w:ilvl w:val="0"/>
          <w:numId w:val="8"/>
        </w:numPr>
        <w:spacing w:after="0" w:line="240" w:lineRule="auto"/>
        <w:ind w:right="-15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10D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 И ОЦЕНКА РЕЗУЛЬТАТОВ ОСВОЕНИЯ ДИСЦИПЛИНЫ</w:t>
      </w:r>
    </w:p>
    <w:p w:rsidR="00986A75" w:rsidRPr="00986A75" w:rsidRDefault="00986A75" w:rsidP="00986A75">
      <w:pPr>
        <w:spacing w:after="0" w:line="240" w:lineRule="auto"/>
        <w:ind w:right="136" w:hanging="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10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реализации программы учебной дисциплины, </w:t>
      </w:r>
      <w:r w:rsidR="00F10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 </w:t>
      </w: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обеспечивает организацию и проведение текущего и итогового контроля</w:t>
      </w:r>
      <w:r w:rsidRPr="00986A7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индивидуальных образовательных достижений обучающихся – демонстрируемых обучающимися знаний, умений.  </w:t>
      </w:r>
    </w:p>
    <w:p w:rsidR="00986A75" w:rsidRPr="00986A75" w:rsidRDefault="00986A75" w:rsidP="00986A75">
      <w:pPr>
        <w:spacing w:after="0" w:line="240" w:lineRule="auto"/>
        <w:ind w:left="-8" w:right="3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Текущий контроль проводится </w:t>
      </w:r>
      <w:r w:rsidR="00F10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педагогом</w:t>
      </w: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процессе  проведения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практических работ, тестирования. </w:t>
      </w:r>
    </w:p>
    <w:p w:rsidR="00986A75" w:rsidRPr="00986A75" w:rsidRDefault="00986A75" w:rsidP="00986A75">
      <w:pPr>
        <w:spacing w:after="0" w:line="240" w:lineRule="auto"/>
        <w:ind w:left="-8" w:right="3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Обучение по учебной дисциплине завершается итоговым контролем в форме зачета.  </w:t>
      </w:r>
    </w:p>
    <w:p w:rsidR="00986A75" w:rsidRPr="00986A75" w:rsidRDefault="00986A75" w:rsidP="00986A75">
      <w:pPr>
        <w:spacing w:after="0" w:line="240" w:lineRule="auto"/>
        <w:ind w:left="-8" w:right="136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Формы и методы текущего и итогового контроля по учебной дисциплине доводятся до сведения обучающихся не позднее двух месяцев от начала обучения по основной профессиональной образовательной программе.  </w:t>
      </w:r>
    </w:p>
    <w:p w:rsidR="00986A75" w:rsidRPr="00986A75" w:rsidRDefault="00986A75" w:rsidP="00986A75">
      <w:pPr>
        <w:spacing w:after="0" w:line="240" w:lineRule="auto"/>
        <w:ind w:left="-8" w:right="12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TableGrid"/>
        <w:tblW w:w="9435" w:type="dxa"/>
        <w:tblInd w:w="-82" w:type="dxa"/>
        <w:tblCellMar>
          <w:left w:w="108" w:type="dxa"/>
          <w:right w:w="151" w:type="dxa"/>
        </w:tblCellMar>
        <w:tblLook w:val="04A0" w:firstRow="1" w:lastRow="0" w:firstColumn="1" w:lastColumn="0" w:noHBand="0" w:noVBand="1"/>
      </w:tblPr>
      <w:tblGrid>
        <w:gridCol w:w="4880"/>
        <w:gridCol w:w="4555"/>
      </w:tblGrid>
      <w:tr w:rsidR="00D53439" w:rsidTr="006931A9">
        <w:trPr>
          <w:trHeight w:val="694"/>
        </w:trPr>
        <w:tc>
          <w:tcPr>
            <w:tcW w:w="4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439" w:rsidRPr="00D53439" w:rsidRDefault="00D53439" w:rsidP="00D534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34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Результаты обучения</w:t>
            </w:r>
          </w:p>
          <w:p w:rsidR="00D53439" w:rsidRPr="00D53439" w:rsidRDefault="00D53439" w:rsidP="00D534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34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</w:t>
            </w:r>
            <w:proofErr w:type="gramStart"/>
            <w:r w:rsidRPr="00D534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освоенные</w:t>
            </w:r>
            <w:proofErr w:type="gramEnd"/>
            <w:r w:rsidRPr="00D534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умения, усвоенные знания)</w:t>
            </w:r>
          </w:p>
        </w:tc>
        <w:tc>
          <w:tcPr>
            <w:tcW w:w="4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439" w:rsidRPr="00D53439" w:rsidRDefault="00D53439" w:rsidP="00D534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34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D53439" w:rsidTr="006931A9">
        <w:trPr>
          <w:trHeight w:val="350"/>
        </w:trPr>
        <w:tc>
          <w:tcPr>
            <w:tcW w:w="4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439" w:rsidRPr="00D53439" w:rsidRDefault="00D53439" w:rsidP="00D534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43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 xml:space="preserve">1 </w:t>
            </w:r>
            <w:r w:rsidRPr="00D534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439" w:rsidRPr="00D53439" w:rsidRDefault="00D53439" w:rsidP="00D534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343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2 </w:t>
            </w:r>
            <w:r w:rsidRPr="00D534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53439" w:rsidTr="006931A9">
        <w:trPr>
          <w:trHeight w:val="353"/>
        </w:trPr>
        <w:tc>
          <w:tcPr>
            <w:tcW w:w="4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439" w:rsidRPr="00D53439" w:rsidRDefault="00D53439" w:rsidP="00D53439">
            <w:pPr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534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ть</w:t>
            </w:r>
            <w:r w:rsidRPr="00D534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:   </w:t>
            </w:r>
            <w:proofErr w:type="gramEnd"/>
          </w:p>
        </w:tc>
        <w:tc>
          <w:tcPr>
            <w:tcW w:w="4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439" w:rsidRPr="00D53439" w:rsidRDefault="00D53439" w:rsidP="00D534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4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53439" w:rsidTr="006931A9">
        <w:trPr>
          <w:trHeight w:val="353"/>
        </w:trPr>
        <w:tc>
          <w:tcPr>
            <w:tcW w:w="488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D53439" w:rsidRPr="00D53439" w:rsidRDefault="00D53439" w:rsidP="00D534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53439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выполнять</w:t>
            </w:r>
            <w:proofErr w:type="gramEnd"/>
            <w:r w:rsidRPr="00D534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53439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работы </w:t>
            </w:r>
            <w:r w:rsidRPr="00D53439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по подготовке сельскохозяйственной продукции к хранению и ее </w:t>
            </w:r>
          </w:p>
          <w:p w:rsidR="00D53439" w:rsidRPr="00D53439" w:rsidRDefault="00D53439" w:rsidP="00D534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53439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переработке</w:t>
            </w:r>
            <w:proofErr w:type="gramEnd"/>
            <w:r w:rsidRPr="00D5343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455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D53439" w:rsidRPr="00D53439" w:rsidRDefault="00D53439" w:rsidP="00D534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53439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</w:t>
            </w:r>
            <w:proofErr w:type="gramEnd"/>
            <w:r w:rsidRPr="00D534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ситуативных задач практическая работа, тестирование</w:t>
            </w:r>
          </w:p>
        </w:tc>
      </w:tr>
      <w:tr w:rsidR="00D53439" w:rsidTr="006931A9">
        <w:trPr>
          <w:trHeight w:val="350"/>
        </w:trPr>
        <w:tc>
          <w:tcPr>
            <w:tcW w:w="4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439" w:rsidRPr="00D53439" w:rsidRDefault="00D53439" w:rsidP="00D534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534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ть</w:t>
            </w:r>
            <w:r w:rsidRPr="00D534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:  </w:t>
            </w:r>
            <w:proofErr w:type="gramEnd"/>
          </w:p>
        </w:tc>
        <w:tc>
          <w:tcPr>
            <w:tcW w:w="4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439" w:rsidRPr="00D53439" w:rsidRDefault="00D53439" w:rsidP="00D534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4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53439" w:rsidTr="006931A9">
        <w:trPr>
          <w:trHeight w:val="374"/>
        </w:trPr>
        <w:tc>
          <w:tcPr>
            <w:tcW w:w="488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D53439" w:rsidRPr="00D53439" w:rsidRDefault="00D53439" w:rsidP="00D534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53439"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процессы</w:t>
            </w:r>
            <w:proofErr w:type="gramEnd"/>
            <w:r w:rsidRPr="00D534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происходящие при переработке и хранении сельскохозяйственной продукции. </w:t>
            </w:r>
          </w:p>
        </w:tc>
        <w:tc>
          <w:tcPr>
            <w:tcW w:w="455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D53439" w:rsidRPr="00D53439" w:rsidRDefault="00D53439" w:rsidP="00D534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53439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</w:t>
            </w:r>
            <w:proofErr w:type="gramEnd"/>
            <w:r w:rsidRPr="00D534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самостоятельных работ, тестирование  </w:t>
            </w:r>
          </w:p>
        </w:tc>
      </w:tr>
    </w:tbl>
    <w:p w:rsidR="000B5D8D" w:rsidRPr="000B5D8D" w:rsidRDefault="000B5D8D" w:rsidP="000B5D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6118" w:rsidRDefault="00366118"/>
    <w:sectPr w:rsidR="003661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B35C4"/>
    <w:multiLevelType w:val="hybridMultilevel"/>
    <w:tmpl w:val="C3B0A942"/>
    <w:lvl w:ilvl="0" w:tplc="C4268C1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58A04C">
      <w:start w:val="1"/>
      <w:numFmt w:val="bullet"/>
      <w:lvlText w:val="o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2E07FA">
      <w:start w:val="1"/>
      <w:numFmt w:val="bullet"/>
      <w:lvlText w:val="▪"/>
      <w:lvlJc w:val="left"/>
      <w:pPr>
        <w:ind w:left="1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FAB89E">
      <w:start w:val="1"/>
      <w:numFmt w:val="bullet"/>
      <w:lvlRestart w:val="0"/>
      <w:lvlText w:val="-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8ADBE2">
      <w:start w:val="1"/>
      <w:numFmt w:val="bullet"/>
      <w:lvlText w:val="o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30B48A">
      <w:start w:val="1"/>
      <w:numFmt w:val="bullet"/>
      <w:lvlText w:val="▪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AA60D8">
      <w:start w:val="1"/>
      <w:numFmt w:val="bullet"/>
      <w:lvlText w:val="•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5EC226">
      <w:start w:val="1"/>
      <w:numFmt w:val="bullet"/>
      <w:lvlText w:val="o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3C626C">
      <w:start w:val="1"/>
      <w:numFmt w:val="bullet"/>
      <w:lvlText w:val="▪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6DF17CD"/>
    <w:multiLevelType w:val="multilevel"/>
    <w:tmpl w:val="86004C9A"/>
    <w:lvl w:ilvl="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E937D15"/>
    <w:multiLevelType w:val="hybridMultilevel"/>
    <w:tmpl w:val="A2F29092"/>
    <w:lvl w:ilvl="0" w:tplc="C9D6BC4C">
      <w:start w:val="1"/>
      <w:numFmt w:val="bullet"/>
      <w:lvlText w:val="-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62CDE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783B0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CCD9D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FEECA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3CCD1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3E4AD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2EC07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4A6C7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FB33360"/>
    <w:multiLevelType w:val="hybridMultilevel"/>
    <w:tmpl w:val="610A1800"/>
    <w:lvl w:ilvl="0" w:tplc="3E06BA9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063792">
      <w:start w:val="1"/>
      <w:numFmt w:val="lowerLetter"/>
      <w:lvlText w:val="%2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26CDFE">
      <w:start w:val="1"/>
      <w:numFmt w:val="lowerRoman"/>
      <w:lvlText w:val="%3"/>
      <w:lvlJc w:val="left"/>
      <w:pPr>
        <w:ind w:left="1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1C6F4E">
      <w:start w:val="1"/>
      <w:numFmt w:val="decimal"/>
      <w:lvlRestart w:val="0"/>
      <w:lvlText w:val="%4."/>
      <w:lvlJc w:val="left"/>
      <w:pPr>
        <w:ind w:left="1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7EFA52">
      <w:start w:val="1"/>
      <w:numFmt w:val="lowerLetter"/>
      <w:lvlText w:val="%5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685F76">
      <w:start w:val="1"/>
      <w:numFmt w:val="lowerRoman"/>
      <w:lvlText w:val="%6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54412A">
      <w:start w:val="1"/>
      <w:numFmt w:val="decimal"/>
      <w:lvlText w:val="%7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56B6A2">
      <w:start w:val="1"/>
      <w:numFmt w:val="lowerLetter"/>
      <w:lvlText w:val="%8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F271A6">
      <w:start w:val="1"/>
      <w:numFmt w:val="lowerRoman"/>
      <w:lvlText w:val="%9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2C56611"/>
    <w:multiLevelType w:val="multilevel"/>
    <w:tmpl w:val="AF62E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090755"/>
    <w:multiLevelType w:val="hybridMultilevel"/>
    <w:tmpl w:val="FB268E9C"/>
    <w:lvl w:ilvl="0" w:tplc="7BDC472E">
      <w:start w:val="1"/>
      <w:numFmt w:val="decimal"/>
      <w:lvlText w:val="%1."/>
      <w:lvlJc w:val="left"/>
      <w:pPr>
        <w:ind w:left="1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D5E1B58">
      <w:start w:val="1"/>
      <w:numFmt w:val="lowerLetter"/>
      <w:lvlText w:val="%2"/>
      <w:lvlJc w:val="left"/>
      <w:pPr>
        <w:ind w:left="1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08050D8">
      <w:start w:val="1"/>
      <w:numFmt w:val="lowerRoman"/>
      <w:lvlText w:val="%3"/>
      <w:lvlJc w:val="left"/>
      <w:pPr>
        <w:ind w:left="2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EA5ECE">
      <w:start w:val="1"/>
      <w:numFmt w:val="decimal"/>
      <w:lvlText w:val="%4"/>
      <w:lvlJc w:val="left"/>
      <w:pPr>
        <w:ind w:left="3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AE05650">
      <w:start w:val="1"/>
      <w:numFmt w:val="lowerLetter"/>
      <w:lvlText w:val="%5"/>
      <w:lvlJc w:val="left"/>
      <w:pPr>
        <w:ind w:left="3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D1C4860">
      <w:start w:val="1"/>
      <w:numFmt w:val="lowerRoman"/>
      <w:lvlText w:val="%6"/>
      <w:lvlJc w:val="left"/>
      <w:pPr>
        <w:ind w:left="4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8582AF0">
      <w:start w:val="1"/>
      <w:numFmt w:val="decimal"/>
      <w:lvlText w:val="%7"/>
      <w:lvlJc w:val="left"/>
      <w:pPr>
        <w:ind w:left="5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0663C86">
      <w:start w:val="1"/>
      <w:numFmt w:val="lowerLetter"/>
      <w:lvlText w:val="%8"/>
      <w:lvlJc w:val="left"/>
      <w:pPr>
        <w:ind w:left="6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AA02F30">
      <w:start w:val="1"/>
      <w:numFmt w:val="lowerRoman"/>
      <w:lvlText w:val="%9"/>
      <w:lvlJc w:val="left"/>
      <w:pPr>
        <w:ind w:left="6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A4953B4"/>
    <w:multiLevelType w:val="multilevel"/>
    <w:tmpl w:val="DAC8E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CA37AB"/>
    <w:multiLevelType w:val="hybridMultilevel"/>
    <w:tmpl w:val="7E3C42D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3F4B4C"/>
    <w:multiLevelType w:val="hybridMultilevel"/>
    <w:tmpl w:val="C97AEC4E"/>
    <w:lvl w:ilvl="0" w:tplc="FA5E93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3833E2">
      <w:start w:val="1"/>
      <w:numFmt w:val="lowerLetter"/>
      <w:lvlText w:val="%2"/>
      <w:lvlJc w:val="left"/>
      <w:pPr>
        <w:ind w:left="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F4A214">
      <w:start w:val="1"/>
      <w:numFmt w:val="decimal"/>
      <w:lvlText w:val="%3."/>
      <w:lvlJc w:val="left"/>
      <w:pPr>
        <w:ind w:left="1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92543C">
      <w:start w:val="1"/>
      <w:numFmt w:val="decimal"/>
      <w:lvlText w:val="%4"/>
      <w:lvlJc w:val="left"/>
      <w:pPr>
        <w:ind w:left="20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C4B964">
      <w:start w:val="1"/>
      <w:numFmt w:val="lowerLetter"/>
      <w:lvlText w:val="%5"/>
      <w:lvlJc w:val="left"/>
      <w:pPr>
        <w:ind w:left="2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5EFC66">
      <w:start w:val="1"/>
      <w:numFmt w:val="lowerRoman"/>
      <w:lvlText w:val="%6"/>
      <w:lvlJc w:val="left"/>
      <w:pPr>
        <w:ind w:left="3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E4484">
      <w:start w:val="1"/>
      <w:numFmt w:val="decimal"/>
      <w:lvlText w:val="%7"/>
      <w:lvlJc w:val="left"/>
      <w:pPr>
        <w:ind w:left="4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BCF36A">
      <w:start w:val="1"/>
      <w:numFmt w:val="lowerLetter"/>
      <w:lvlText w:val="%8"/>
      <w:lvlJc w:val="left"/>
      <w:pPr>
        <w:ind w:left="4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D6A416">
      <w:start w:val="1"/>
      <w:numFmt w:val="lowerRoman"/>
      <w:lvlText w:val="%9"/>
      <w:lvlJc w:val="left"/>
      <w:pPr>
        <w:ind w:left="5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8"/>
  </w:num>
  <w:num w:numId="5">
    <w:abstractNumId w:val="4"/>
  </w:num>
  <w:num w:numId="6">
    <w:abstractNumId w:val="6"/>
  </w:num>
  <w:num w:numId="7">
    <w:abstractNumId w:val="2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030"/>
    <w:rsid w:val="00064690"/>
    <w:rsid w:val="00066EFB"/>
    <w:rsid w:val="000A1D8A"/>
    <w:rsid w:val="000B5D8D"/>
    <w:rsid w:val="001A07CA"/>
    <w:rsid w:val="001A3696"/>
    <w:rsid w:val="001A5E2B"/>
    <w:rsid w:val="002F43E3"/>
    <w:rsid w:val="003065D5"/>
    <w:rsid w:val="00310535"/>
    <w:rsid w:val="00366118"/>
    <w:rsid w:val="003753C7"/>
    <w:rsid w:val="003E773A"/>
    <w:rsid w:val="00474C44"/>
    <w:rsid w:val="004F2C1C"/>
    <w:rsid w:val="005119A1"/>
    <w:rsid w:val="00532B3B"/>
    <w:rsid w:val="00557D58"/>
    <w:rsid w:val="00580002"/>
    <w:rsid w:val="005930EE"/>
    <w:rsid w:val="00645065"/>
    <w:rsid w:val="006931A9"/>
    <w:rsid w:val="006A3B26"/>
    <w:rsid w:val="006B3903"/>
    <w:rsid w:val="006D4488"/>
    <w:rsid w:val="007A19E5"/>
    <w:rsid w:val="007C3BB7"/>
    <w:rsid w:val="00837030"/>
    <w:rsid w:val="0084507F"/>
    <w:rsid w:val="00851545"/>
    <w:rsid w:val="008A7107"/>
    <w:rsid w:val="00986A75"/>
    <w:rsid w:val="00A155BB"/>
    <w:rsid w:val="00A5462E"/>
    <w:rsid w:val="00A74A1C"/>
    <w:rsid w:val="00A84877"/>
    <w:rsid w:val="00D53439"/>
    <w:rsid w:val="00D67687"/>
    <w:rsid w:val="00E06876"/>
    <w:rsid w:val="00EC73C5"/>
    <w:rsid w:val="00F10D6C"/>
    <w:rsid w:val="00F604DB"/>
    <w:rsid w:val="00FD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45443F-887F-430B-A1E6-648AE5A6C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986A7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F10D6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66EFB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546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546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0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kipedi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ikipedi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tany.pp.ru/" TargetMode="External"/><Relationship Id="rId5" Type="http://schemas.openxmlformats.org/officeDocument/2006/relationships/hyperlink" Target="http://www.botany.pp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47</cp:revision>
  <cp:lastPrinted>2020-10-07T09:58:00Z</cp:lastPrinted>
  <dcterms:created xsi:type="dcterms:W3CDTF">2020-03-18T11:14:00Z</dcterms:created>
  <dcterms:modified xsi:type="dcterms:W3CDTF">2020-10-15T06:22:00Z</dcterms:modified>
</cp:coreProperties>
</file>